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28" w:rsidRPr="00D124C8" w:rsidRDefault="00767228" w:rsidP="00767228">
      <w:pPr>
        <w:pStyle w:val="TableParagraph"/>
        <w:tabs>
          <w:tab w:val="left" w:pos="2552"/>
        </w:tabs>
        <w:jc w:val="right"/>
        <w:rPr>
          <w:rFonts w:asciiTheme="minorHAnsi" w:hAnsiTheme="minorHAnsi" w:cstheme="minorHAnsi"/>
          <w:b/>
          <w:szCs w:val="28"/>
        </w:rPr>
      </w:pPr>
      <w:r w:rsidRPr="00D124C8">
        <w:rPr>
          <w:rFonts w:asciiTheme="minorHAnsi" w:hAnsiTheme="minorHAnsi" w:cstheme="minorHAnsi"/>
          <w:b/>
          <w:szCs w:val="28"/>
        </w:rPr>
        <w:t xml:space="preserve">Al Dirigente scolastico </w:t>
      </w:r>
    </w:p>
    <w:p w:rsidR="00767228" w:rsidRPr="00D124C8" w:rsidRDefault="00767228" w:rsidP="00767228">
      <w:pPr>
        <w:pStyle w:val="TableParagraph"/>
        <w:tabs>
          <w:tab w:val="left" w:pos="2552"/>
        </w:tabs>
        <w:jc w:val="right"/>
        <w:rPr>
          <w:rFonts w:asciiTheme="minorHAnsi" w:hAnsiTheme="minorHAnsi" w:cstheme="minorHAnsi"/>
          <w:b/>
          <w:szCs w:val="28"/>
        </w:rPr>
      </w:pPr>
      <w:r w:rsidRPr="00D124C8">
        <w:rPr>
          <w:rFonts w:asciiTheme="minorHAnsi" w:hAnsiTheme="minorHAnsi" w:cstheme="minorHAnsi"/>
          <w:b/>
          <w:szCs w:val="28"/>
        </w:rPr>
        <w:t>IC CAROLEI DIPIGNANO “VALENTINI”</w:t>
      </w:r>
    </w:p>
    <w:p w:rsidR="00767228" w:rsidRPr="00D124C8" w:rsidRDefault="00767228" w:rsidP="002754BD">
      <w:pPr>
        <w:pStyle w:val="TableParagraph"/>
        <w:tabs>
          <w:tab w:val="left" w:pos="2552"/>
        </w:tabs>
        <w:jc w:val="center"/>
        <w:rPr>
          <w:rFonts w:asciiTheme="minorHAnsi" w:hAnsiTheme="minorHAnsi" w:cstheme="minorHAnsi"/>
          <w:b/>
          <w:sz w:val="12"/>
          <w:szCs w:val="28"/>
        </w:rPr>
      </w:pPr>
    </w:p>
    <w:p w:rsidR="00767228" w:rsidRPr="00D124C8" w:rsidRDefault="002754BD" w:rsidP="002754BD">
      <w:pPr>
        <w:pStyle w:val="TableParagraph"/>
        <w:tabs>
          <w:tab w:val="left" w:pos="2552"/>
        </w:tabs>
        <w:jc w:val="center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D124C8">
        <w:rPr>
          <w:rFonts w:asciiTheme="minorHAnsi" w:hAnsiTheme="minorHAnsi" w:cstheme="minorHAnsi"/>
          <w:b/>
          <w:sz w:val="24"/>
          <w:szCs w:val="28"/>
          <w:u w:val="single"/>
        </w:rPr>
        <w:t xml:space="preserve">MODULO </w:t>
      </w:r>
      <w:proofErr w:type="spellStart"/>
      <w:r w:rsidRPr="00D124C8">
        <w:rPr>
          <w:rFonts w:asciiTheme="minorHAnsi" w:hAnsiTheme="minorHAnsi" w:cstheme="minorHAnsi"/>
          <w:b/>
          <w:sz w:val="24"/>
          <w:szCs w:val="28"/>
          <w:u w:val="single"/>
        </w:rPr>
        <w:t>DI</w:t>
      </w:r>
      <w:proofErr w:type="spellEnd"/>
      <w:r w:rsidRPr="00D124C8">
        <w:rPr>
          <w:rFonts w:asciiTheme="minorHAnsi" w:hAnsiTheme="minorHAnsi" w:cstheme="minorHAnsi"/>
          <w:b/>
          <w:sz w:val="24"/>
          <w:szCs w:val="28"/>
          <w:u w:val="single"/>
        </w:rPr>
        <w:t xml:space="preserve"> PRESENTAZIONE DEI PROGETTI </w:t>
      </w:r>
      <w:r w:rsidR="00767228" w:rsidRPr="00D124C8">
        <w:rPr>
          <w:rFonts w:asciiTheme="minorHAnsi" w:hAnsiTheme="minorHAnsi" w:cstheme="minorHAnsi"/>
          <w:b/>
          <w:sz w:val="24"/>
          <w:szCs w:val="28"/>
          <w:u w:val="single"/>
        </w:rPr>
        <w:t xml:space="preserve">PER IL PIANO ESTATE 2021 </w:t>
      </w:r>
    </w:p>
    <w:p w:rsidR="00767228" w:rsidRPr="00D124C8" w:rsidRDefault="00767228" w:rsidP="002754BD">
      <w:pPr>
        <w:pStyle w:val="TableParagraph"/>
        <w:tabs>
          <w:tab w:val="left" w:pos="2552"/>
        </w:tabs>
        <w:jc w:val="center"/>
        <w:rPr>
          <w:rFonts w:asciiTheme="minorHAnsi" w:hAnsiTheme="minorHAnsi" w:cstheme="minorHAnsi"/>
          <w:b/>
          <w:sz w:val="24"/>
          <w:szCs w:val="28"/>
        </w:rPr>
      </w:pPr>
      <w:r w:rsidRPr="00D124C8">
        <w:rPr>
          <w:rFonts w:asciiTheme="minorHAnsi" w:hAnsiTheme="minorHAnsi" w:cstheme="minorHAnsi"/>
          <w:b/>
          <w:sz w:val="24"/>
          <w:szCs w:val="28"/>
          <w:u w:val="single"/>
        </w:rPr>
        <w:t>“UN PONTE PER UN NUOVO INIZIO</w:t>
      </w:r>
      <w:r w:rsidRPr="00D124C8">
        <w:rPr>
          <w:rFonts w:asciiTheme="minorHAnsi" w:hAnsiTheme="minorHAnsi" w:cstheme="minorHAnsi"/>
          <w:b/>
          <w:sz w:val="24"/>
          <w:szCs w:val="28"/>
        </w:rPr>
        <w:t>”</w:t>
      </w:r>
    </w:p>
    <w:p w:rsidR="002754BD" w:rsidRPr="00D124C8" w:rsidRDefault="002754BD" w:rsidP="002754BD">
      <w:pPr>
        <w:pStyle w:val="TableParagraph"/>
        <w:tabs>
          <w:tab w:val="left" w:pos="2552"/>
        </w:tabs>
        <w:jc w:val="both"/>
        <w:rPr>
          <w:b/>
          <w:sz w:val="16"/>
          <w:szCs w:val="28"/>
        </w:rPr>
      </w:pPr>
    </w:p>
    <w:p w:rsidR="00390FFD" w:rsidRPr="00D124C8" w:rsidRDefault="00C07AEB" w:rsidP="002754BD">
      <w:pPr>
        <w:pStyle w:val="TableParagraph"/>
        <w:tabs>
          <w:tab w:val="left" w:pos="2552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124C8">
        <w:rPr>
          <w:rFonts w:asciiTheme="minorHAnsi" w:hAnsiTheme="minorHAnsi" w:cstheme="minorHAnsi"/>
          <w:b/>
          <w:i/>
          <w:sz w:val="28"/>
          <w:szCs w:val="28"/>
        </w:rPr>
        <w:t>PROPOSTA ATTIVITA’ FORMATIVA</w:t>
      </w:r>
    </w:p>
    <w:p w:rsidR="002754BD" w:rsidRPr="00D124C8" w:rsidRDefault="00390FFD" w:rsidP="002754BD">
      <w:pPr>
        <w:pStyle w:val="TableParagraph"/>
        <w:tabs>
          <w:tab w:val="left" w:pos="2552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124C8">
        <w:rPr>
          <w:rFonts w:asciiTheme="minorHAnsi" w:hAnsiTheme="minorHAnsi" w:cstheme="minorHAnsi"/>
          <w:b/>
          <w:i/>
          <w:szCs w:val="28"/>
        </w:rPr>
        <w:t xml:space="preserve">(non eccedere le </w:t>
      </w:r>
      <w:r w:rsidR="00C07AEB" w:rsidRPr="00D124C8">
        <w:rPr>
          <w:rFonts w:asciiTheme="minorHAnsi" w:hAnsiTheme="minorHAnsi" w:cstheme="minorHAnsi"/>
          <w:b/>
          <w:i/>
          <w:szCs w:val="28"/>
        </w:rPr>
        <w:t>2</w:t>
      </w:r>
      <w:r w:rsidRPr="00D124C8">
        <w:rPr>
          <w:rFonts w:asciiTheme="minorHAnsi" w:hAnsiTheme="minorHAnsi" w:cstheme="minorHAnsi"/>
          <w:b/>
          <w:i/>
          <w:szCs w:val="28"/>
        </w:rPr>
        <w:t xml:space="preserve"> pagine)</w:t>
      </w:r>
    </w:p>
    <w:p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</w:rPr>
      </w:pP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Titolo del Progetto</w:t>
      </w:r>
      <w:r w:rsidR="00390FFD" w:rsidRPr="00C07AEB">
        <w:rPr>
          <w:rFonts w:asciiTheme="minorHAnsi" w:hAnsiTheme="minorHAnsi" w:cstheme="minorHAnsi"/>
          <w:b/>
          <w:szCs w:val="24"/>
          <w:u w:val="single"/>
        </w:rPr>
        <w:t>:</w:t>
      </w:r>
      <w:r w:rsidRPr="00C07AEB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:rsidR="00C07AEB" w:rsidRPr="00C07AEB" w:rsidRDefault="00C07AEB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C07AEB" w:rsidRPr="00D124C8" w:rsidRDefault="00C07AEB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 xml:space="preserve">Fase prevista dal Piano Estate </w:t>
      </w:r>
      <w:r w:rsidRPr="00D124C8">
        <w:rPr>
          <w:rFonts w:asciiTheme="minorHAnsi" w:hAnsiTheme="minorHAnsi" w:cstheme="minorHAnsi"/>
          <w:szCs w:val="24"/>
          <w:u w:val="single"/>
        </w:rPr>
        <w:t xml:space="preserve">Fase 1 Giugno “Rinforzo e potenziamento delle competenze disciplinari e relazionali” - Fase 2 Luglio e Agosto“Rinforzo e potenziamento competenze disciplinari e della socialità” - </w:t>
      </w:r>
      <w:r w:rsidRPr="00D124C8">
        <w:rPr>
          <w:rFonts w:asciiTheme="minorHAnsi" w:hAnsiTheme="minorHAnsi" w:cstheme="minorHAnsi"/>
          <w:bCs/>
          <w:szCs w:val="24"/>
          <w:u w:val="single"/>
        </w:rPr>
        <w:t xml:space="preserve">Fase 3 Settembre “Rinforzo e potenziamento competenze disciplinari e relazionali con </w:t>
      </w:r>
      <w:proofErr w:type="spellStart"/>
      <w:r w:rsidRPr="00D124C8">
        <w:rPr>
          <w:rFonts w:asciiTheme="minorHAnsi" w:hAnsiTheme="minorHAnsi" w:cstheme="minorHAnsi"/>
          <w:bCs/>
          <w:szCs w:val="24"/>
          <w:u w:val="single"/>
        </w:rPr>
        <w:t>intro</w:t>
      </w:r>
      <w:proofErr w:type="spellEnd"/>
      <w:r w:rsidRPr="00D124C8">
        <w:rPr>
          <w:rFonts w:asciiTheme="minorHAnsi" w:hAnsiTheme="minorHAnsi" w:cstheme="minorHAnsi"/>
          <w:bCs/>
          <w:szCs w:val="24"/>
          <w:u w:val="single"/>
        </w:rPr>
        <w:t xml:space="preserve"> al nuovo anno scolastico”</w:t>
      </w:r>
      <w:r w:rsidRPr="00D124C8">
        <w:rPr>
          <w:rFonts w:asciiTheme="minorHAnsi" w:hAnsiTheme="minorHAnsi" w:cstheme="minorHAnsi"/>
          <w:szCs w:val="24"/>
          <w:u w:val="single"/>
        </w:rPr>
        <w:t>:</w:t>
      </w: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2754BD" w:rsidRPr="00C07AEB" w:rsidRDefault="00C07AEB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Docente referente</w:t>
      </w:r>
      <w:r w:rsidR="00390FFD" w:rsidRPr="00C07AEB">
        <w:rPr>
          <w:rFonts w:asciiTheme="minorHAnsi" w:hAnsiTheme="minorHAnsi" w:cstheme="minorHAnsi"/>
          <w:b/>
          <w:szCs w:val="24"/>
          <w:u w:val="single"/>
        </w:rPr>
        <w:t>:</w:t>
      </w:r>
      <w:r w:rsidR="002754BD" w:rsidRPr="00C07AEB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Gruppo di Progetto/Dipartimento</w:t>
      </w:r>
      <w:r w:rsidR="00390FFD" w:rsidRPr="00C07AEB">
        <w:rPr>
          <w:rFonts w:asciiTheme="minorHAnsi" w:hAnsiTheme="minorHAnsi" w:cstheme="minorHAnsi"/>
          <w:b/>
          <w:szCs w:val="24"/>
          <w:u w:val="single"/>
        </w:rPr>
        <w:t>:</w:t>
      </w:r>
    </w:p>
    <w:p w:rsidR="00C07AEB" w:rsidRPr="00C07AEB" w:rsidRDefault="00C07AEB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C07AEB" w:rsidRPr="00C07AEB" w:rsidRDefault="00C07AEB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Docenti coinvolti:</w:t>
      </w: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Destinatari del progetto</w:t>
      </w:r>
      <w:r w:rsidR="00C07AEB" w:rsidRPr="00C07AEB">
        <w:rPr>
          <w:rFonts w:asciiTheme="minorHAnsi" w:hAnsiTheme="minorHAnsi" w:cstheme="minorHAnsi"/>
          <w:b/>
          <w:szCs w:val="24"/>
          <w:u w:val="single"/>
        </w:rPr>
        <w:t xml:space="preserve"> (numero alunni e class</w:t>
      </w:r>
      <w:r w:rsidR="00D124C8">
        <w:rPr>
          <w:rFonts w:asciiTheme="minorHAnsi" w:hAnsiTheme="minorHAnsi" w:cstheme="minorHAnsi"/>
          <w:b/>
          <w:szCs w:val="24"/>
          <w:u w:val="single"/>
        </w:rPr>
        <w:t>i di appartenenza</w:t>
      </w:r>
      <w:r w:rsidR="00C07AEB" w:rsidRPr="00C07AEB">
        <w:rPr>
          <w:rFonts w:asciiTheme="minorHAnsi" w:hAnsiTheme="minorHAnsi" w:cstheme="minorHAnsi"/>
          <w:b/>
          <w:szCs w:val="24"/>
          <w:u w:val="single"/>
        </w:rPr>
        <w:t>)</w:t>
      </w:r>
      <w:r w:rsidR="00390FFD" w:rsidRPr="00C07AEB">
        <w:rPr>
          <w:rFonts w:asciiTheme="minorHAnsi" w:hAnsiTheme="minorHAnsi" w:cstheme="minorHAnsi"/>
          <w:b/>
          <w:szCs w:val="24"/>
          <w:u w:val="single"/>
        </w:rPr>
        <w:t>:</w:t>
      </w: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Obiettivi del progetto</w:t>
      </w:r>
      <w:r w:rsidR="00390FFD" w:rsidRPr="00C07AEB">
        <w:rPr>
          <w:rFonts w:asciiTheme="minorHAnsi" w:hAnsiTheme="minorHAnsi" w:cstheme="minorHAnsi"/>
          <w:b/>
          <w:szCs w:val="24"/>
          <w:u w:val="single"/>
        </w:rPr>
        <w:t>:</w:t>
      </w: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Attività previste</w:t>
      </w:r>
      <w:r w:rsidR="00390FFD" w:rsidRPr="00C07AEB">
        <w:rPr>
          <w:rFonts w:asciiTheme="minorHAnsi" w:hAnsiTheme="minorHAnsi" w:cstheme="minorHAnsi"/>
          <w:b/>
          <w:szCs w:val="24"/>
          <w:u w:val="single"/>
        </w:rPr>
        <w:t>:</w:t>
      </w:r>
      <w:r w:rsidRPr="00C07AEB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Rapporti con il territorio collaborazioni, esperti esterni</w:t>
      </w:r>
      <w:r w:rsidR="00C07AEB" w:rsidRPr="00C07AEB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C07AEB" w:rsidRPr="00D124C8">
        <w:rPr>
          <w:rFonts w:asciiTheme="minorHAnsi" w:hAnsiTheme="minorHAnsi" w:cstheme="minorHAnsi"/>
          <w:szCs w:val="24"/>
          <w:u w:val="single"/>
        </w:rPr>
        <w:t xml:space="preserve">(si ricorda che per stipulare il contratto con un esperto servono preventivo di spesa e </w:t>
      </w:r>
      <w:proofErr w:type="spellStart"/>
      <w:r w:rsidR="00C07AEB" w:rsidRPr="00D124C8">
        <w:rPr>
          <w:rFonts w:asciiTheme="minorHAnsi" w:hAnsiTheme="minorHAnsi" w:cstheme="minorHAnsi"/>
          <w:szCs w:val="24"/>
          <w:u w:val="single"/>
        </w:rPr>
        <w:t>curricolum</w:t>
      </w:r>
      <w:proofErr w:type="spellEnd"/>
      <w:r w:rsidR="00C07AEB" w:rsidRPr="00D124C8">
        <w:rPr>
          <w:rFonts w:asciiTheme="minorHAnsi" w:hAnsiTheme="minorHAnsi" w:cstheme="minorHAnsi"/>
          <w:szCs w:val="24"/>
          <w:u w:val="single"/>
        </w:rPr>
        <w:t xml:space="preserve"> vitae dello stesso con i dati personali </w:t>
      </w:r>
      <w:proofErr w:type="spellStart"/>
      <w:r w:rsidR="00C07AEB" w:rsidRPr="00D124C8">
        <w:rPr>
          <w:rFonts w:asciiTheme="minorHAnsi" w:hAnsiTheme="minorHAnsi" w:cstheme="minorHAnsi"/>
          <w:szCs w:val="24"/>
          <w:u w:val="single"/>
        </w:rPr>
        <w:t>modalita’</w:t>
      </w:r>
      <w:proofErr w:type="spellEnd"/>
      <w:r w:rsidR="00C07AEB" w:rsidRPr="00D124C8">
        <w:rPr>
          <w:rFonts w:asciiTheme="minorHAnsi" w:hAnsiTheme="minorHAnsi" w:cstheme="minorHAnsi"/>
          <w:szCs w:val="24"/>
          <w:u w:val="single"/>
        </w:rPr>
        <w:t xml:space="preserve"> organizzative</w:t>
      </w:r>
      <w:r w:rsidR="00C07AEB" w:rsidRPr="00C07AEB">
        <w:rPr>
          <w:rFonts w:asciiTheme="minorHAnsi" w:hAnsiTheme="minorHAnsi" w:cstheme="minorHAnsi"/>
          <w:b/>
          <w:szCs w:val="24"/>
          <w:u w:val="single"/>
        </w:rPr>
        <w:t>):</w:t>
      </w: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Metodologie e sussidi didattici</w:t>
      </w:r>
      <w:r w:rsidR="00390FFD" w:rsidRPr="00C07AEB">
        <w:rPr>
          <w:rFonts w:asciiTheme="minorHAnsi" w:hAnsiTheme="minorHAnsi" w:cstheme="minorHAnsi"/>
          <w:b/>
          <w:szCs w:val="24"/>
          <w:u w:val="single"/>
        </w:rPr>
        <w:t>:</w:t>
      </w: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2754BD" w:rsidRPr="00C07AEB" w:rsidRDefault="00C07AEB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Strumentazioni necessarie:</w:t>
      </w: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Durata del progetto</w:t>
      </w:r>
      <w:r w:rsidR="00C07AEB" w:rsidRPr="00C07AEB">
        <w:rPr>
          <w:rFonts w:asciiTheme="minorHAnsi" w:hAnsiTheme="minorHAnsi" w:cstheme="minorHAnsi"/>
          <w:b/>
          <w:szCs w:val="24"/>
          <w:u w:val="single"/>
        </w:rPr>
        <w:t xml:space="preserve"> (giorni ed ore)</w:t>
      </w:r>
      <w:r w:rsidR="00390FFD" w:rsidRPr="00C07AEB">
        <w:rPr>
          <w:rFonts w:asciiTheme="minorHAnsi" w:hAnsiTheme="minorHAnsi" w:cstheme="minorHAnsi"/>
          <w:b/>
          <w:szCs w:val="24"/>
          <w:u w:val="single"/>
        </w:rPr>
        <w:t>:</w:t>
      </w:r>
    </w:p>
    <w:p w:rsidR="00C07AEB" w:rsidRPr="00C07AEB" w:rsidRDefault="00C07AEB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2754BD" w:rsidRPr="00C07AEB" w:rsidRDefault="00C07AEB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07AEB">
        <w:rPr>
          <w:rFonts w:asciiTheme="minorHAnsi" w:hAnsiTheme="minorHAnsi" w:cstheme="minorHAnsi"/>
          <w:b/>
          <w:szCs w:val="24"/>
          <w:u w:val="single"/>
        </w:rPr>
        <w:t>Calendario</w:t>
      </w:r>
      <w:r w:rsidR="00390FFD" w:rsidRPr="00C07AEB">
        <w:rPr>
          <w:rFonts w:asciiTheme="minorHAnsi" w:hAnsiTheme="minorHAnsi" w:cstheme="minorHAnsi"/>
          <w:b/>
          <w:szCs w:val="24"/>
          <w:u w:val="single"/>
        </w:rPr>
        <w:t>:</w:t>
      </w:r>
    </w:p>
    <w:p w:rsidR="00C07AEB" w:rsidRPr="00C07AEB" w:rsidRDefault="00C07AEB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754BD" w:rsidRPr="00C07AEB" w:rsidRDefault="002754BD" w:rsidP="00C07AEB">
      <w:pPr>
        <w:pStyle w:val="TableParagraph"/>
        <w:tabs>
          <w:tab w:val="left" w:pos="2552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:rsidR="00491D04" w:rsidRDefault="00491D04" w:rsidP="00491D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84"/>
        <w:jc w:val="center"/>
        <w:rPr>
          <w:rFonts w:ascii="Corbel" w:hAnsi="Corbel" w:cs="Corbel"/>
          <w:b/>
        </w:rPr>
      </w:pPr>
      <w:r>
        <w:rPr>
          <w:rFonts w:ascii="Corbel" w:hAnsi="Corbel" w:cs="Corbel"/>
          <w:b/>
          <w:sz w:val="28"/>
          <w:szCs w:val="28"/>
        </w:rPr>
        <w:t>SCHEDA ILLUSTRATIVA FINANZIARIA SEMPLIFICATA</w:t>
      </w:r>
    </w:p>
    <w:tbl>
      <w:tblPr>
        <w:tblW w:w="9968" w:type="dxa"/>
        <w:tblInd w:w="-56" w:type="dxa"/>
        <w:tblLayout w:type="fixed"/>
        <w:tblLook w:val="0000"/>
      </w:tblPr>
      <w:tblGrid>
        <w:gridCol w:w="3473"/>
        <w:gridCol w:w="1772"/>
        <w:gridCol w:w="709"/>
        <w:gridCol w:w="992"/>
        <w:gridCol w:w="2987"/>
        <w:gridCol w:w="35"/>
      </w:tblGrid>
      <w:tr w:rsidR="00491D04" w:rsidTr="00390FFD">
        <w:trPr>
          <w:gridAfter w:val="1"/>
          <w:wAfter w:w="35" w:type="dxa"/>
          <w:trHeight w:val="7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1D04" w:rsidRDefault="00491D04" w:rsidP="005A47BA">
            <w:pPr>
              <w:jc w:val="center"/>
              <w:rPr>
                <w:rFonts w:ascii="Corbel" w:hAnsi="Corbel" w:cs="Corbel"/>
                <w:b/>
                <w:sz w:val="16"/>
                <w:szCs w:val="16"/>
              </w:rPr>
            </w:pPr>
            <w:r>
              <w:rPr>
                <w:rFonts w:ascii="Corbel" w:hAnsi="Corbel" w:cs="Corbel"/>
                <w:b/>
                <w:sz w:val="16"/>
                <w:szCs w:val="16"/>
              </w:rPr>
              <w:t xml:space="preserve">VOCI </w:t>
            </w:r>
            <w:proofErr w:type="spellStart"/>
            <w:r>
              <w:rPr>
                <w:rFonts w:ascii="Corbel" w:hAnsi="Corbel" w:cs="Corbel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Corbel" w:hAnsi="Corbel" w:cs="Corbel"/>
                <w:b/>
                <w:sz w:val="16"/>
                <w:szCs w:val="16"/>
              </w:rPr>
              <w:t xml:space="preserve"> SPESA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1D04" w:rsidRDefault="00491D04" w:rsidP="005A47BA">
            <w:pPr>
              <w:jc w:val="center"/>
            </w:pPr>
            <w:r>
              <w:rPr>
                <w:rFonts w:ascii="Corbel" w:hAnsi="Corbel" w:cs="Corbel"/>
                <w:b/>
                <w:sz w:val="16"/>
                <w:szCs w:val="16"/>
              </w:rPr>
              <w:t xml:space="preserve">AMMONTARE VOCI </w:t>
            </w:r>
            <w:proofErr w:type="spellStart"/>
            <w:r>
              <w:rPr>
                <w:rFonts w:ascii="Corbel" w:hAnsi="Corbel" w:cs="Corbel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Corbel" w:hAnsi="Corbel" w:cs="Corbel"/>
                <w:b/>
                <w:sz w:val="16"/>
                <w:szCs w:val="16"/>
              </w:rPr>
              <w:t xml:space="preserve"> SPESA</w:t>
            </w:r>
          </w:p>
        </w:tc>
      </w:tr>
      <w:tr w:rsidR="00491D04" w:rsidTr="00390FFD">
        <w:trPr>
          <w:gridAfter w:val="1"/>
          <w:wAfter w:w="35" w:type="dxa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vAlign w:val="bottom"/>
          </w:tcPr>
          <w:p w:rsidR="00491D04" w:rsidRDefault="00491D04" w:rsidP="005A47BA">
            <w:r>
              <w:rPr>
                <w:rFonts w:ascii="Corbel" w:hAnsi="Corbel" w:cs="Corbel"/>
                <w:b/>
                <w:color w:val="FFFFFF"/>
              </w:rPr>
              <w:t>1) SPESE PERSONALE</w:t>
            </w:r>
          </w:p>
        </w:tc>
      </w:tr>
      <w:tr w:rsidR="00491D04" w:rsidTr="00390FFD">
        <w:trPr>
          <w:gridAfter w:val="1"/>
          <w:wAfter w:w="35" w:type="dxa"/>
          <w:trHeight w:val="30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>PERSONALE DOCENTE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1D04" w:rsidRDefault="00491D04" w:rsidP="005A47BA">
            <w:pPr>
              <w:snapToGrid w:val="0"/>
              <w:jc w:val="center"/>
              <w:rPr>
                <w:rFonts w:ascii="Corbel" w:hAnsi="Corbel" w:cs="Corbel"/>
                <w:b/>
              </w:rPr>
            </w:pPr>
          </w:p>
        </w:tc>
      </w:tr>
      <w:tr w:rsidR="00491D04" w:rsidTr="00390FFD">
        <w:trPr>
          <w:gridAfter w:val="1"/>
          <w:wAfter w:w="35" w:type="dxa"/>
          <w:trHeight w:val="48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Pr="00390FFD" w:rsidRDefault="00491D04" w:rsidP="00390FFD">
            <w:pPr>
              <w:rPr>
                <w:rFonts w:ascii="Corbel" w:hAnsi="Corbel" w:cs="Corbel"/>
                <w:color w:val="7F7F7F"/>
                <w:sz w:val="16"/>
                <w:szCs w:val="16"/>
              </w:rPr>
            </w:pPr>
            <w:r w:rsidRPr="00390FFD">
              <w:rPr>
                <w:rFonts w:ascii="Corbel" w:hAnsi="Corbel" w:cs="Corbel"/>
              </w:rPr>
              <w:t>ore aggiuntive di insegnamento 35,00 x n. ore: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jc w:val="center"/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color w:val="7F7F7F"/>
                <w:sz w:val="16"/>
                <w:szCs w:val="16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snapToGrid w:val="0"/>
              <w:jc w:val="center"/>
              <w:rPr>
                <w:rFonts w:ascii="Corbel" w:hAnsi="Corbel" w:cs="Corbel"/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:rsidTr="00390FFD">
        <w:trPr>
          <w:gridAfter w:val="1"/>
          <w:wAfter w:w="35" w:type="dxa"/>
          <w:trHeight w:val="48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rPr>
                <w:rFonts w:ascii="Corbel" w:hAnsi="Corbel" w:cs="Corbel"/>
                <w:color w:val="7F7F7F"/>
                <w:sz w:val="16"/>
                <w:szCs w:val="16"/>
              </w:rPr>
            </w:pPr>
            <w:r>
              <w:rPr>
                <w:rFonts w:ascii="Corbel" w:hAnsi="Corbel" w:cs="Corbel"/>
              </w:rPr>
              <w:t>ore non aggiuntive di insegnamento 17,50 x n. ore: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jc w:val="center"/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color w:val="7F7F7F"/>
                <w:sz w:val="16"/>
                <w:szCs w:val="16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snapToGrid w:val="0"/>
              <w:jc w:val="center"/>
              <w:rPr>
                <w:rFonts w:ascii="Corbel" w:hAnsi="Corbel" w:cs="Corbel"/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:rsidTr="00390FFD">
        <w:trPr>
          <w:gridAfter w:val="1"/>
          <w:wAfter w:w="35" w:type="dxa"/>
          <w:trHeight w:val="241"/>
        </w:trPr>
        <w:tc>
          <w:tcPr>
            <w:tcW w:w="69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>PERSONALE NON DOCENTE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:rsidTr="00390FFD">
        <w:trPr>
          <w:gridAfter w:val="1"/>
          <w:wAfter w:w="35" w:type="dxa"/>
          <w:trHeight w:val="524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390FFD">
            <w:pPr>
              <w:rPr>
                <w:rFonts w:ascii="Corbel" w:hAnsi="Corbel" w:cs="Corbel"/>
                <w:color w:val="7F7F7F"/>
                <w:sz w:val="16"/>
                <w:szCs w:val="16"/>
              </w:rPr>
            </w:pPr>
            <w:r>
              <w:rPr>
                <w:rFonts w:ascii="Corbel" w:hAnsi="Corbel" w:cs="Corbel"/>
              </w:rPr>
              <w:t>Collaboratori scolastici</w:t>
            </w:r>
            <w:r w:rsidR="00390FF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 xml:space="preserve">n. ore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jc w:val="center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color w:val="7F7F7F"/>
                <w:sz w:val="16"/>
                <w:szCs w:val="16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snapToGri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390FFD" w:rsidTr="00390FFD">
        <w:trPr>
          <w:gridAfter w:val="1"/>
          <w:wAfter w:w="35" w:type="dxa"/>
          <w:trHeight w:val="524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FFD" w:rsidRDefault="00390FFD" w:rsidP="005A47BA">
            <w:pPr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assistenti amministrativi/ assistenti tecnici n. ore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FFD" w:rsidRDefault="00390FFD" w:rsidP="005A47BA">
            <w:pPr>
              <w:jc w:val="center"/>
              <w:rPr>
                <w:rFonts w:ascii="Corbel" w:hAnsi="Corbel" w:cs="Corbel"/>
                <w:color w:val="7F7F7F"/>
                <w:sz w:val="16"/>
                <w:szCs w:val="16"/>
              </w:rPr>
            </w:pPr>
            <w:r>
              <w:rPr>
                <w:rFonts w:ascii="Corbel" w:hAnsi="Corbel" w:cs="Corbel"/>
                <w:color w:val="7F7F7F"/>
                <w:sz w:val="16"/>
                <w:szCs w:val="16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FFD" w:rsidRDefault="00390FFD" w:rsidP="005A47BA">
            <w:pPr>
              <w:snapToGri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FFD" w:rsidRDefault="00390FFD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:rsidTr="00390FFD">
        <w:trPr>
          <w:gridAfter w:val="1"/>
          <w:wAfter w:w="35" w:type="dxa"/>
          <w:trHeight w:val="572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jc w:val="right"/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b/>
              </w:rPr>
              <w:t>TOTALE SPESE PERSONALE (docenti + ATA)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:rsidTr="00390FFD">
        <w:trPr>
          <w:gridAfter w:val="1"/>
          <w:wAfter w:w="35" w:type="dxa"/>
          <w:trHeight w:val="295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  <w:color w:val="FFFFFF"/>
              </w:rPr>
              <w:t xml:space="preserve">2) BENI </w:t>
            </w:r>
            <w:proofErr w:type="spellStart"/>
            <w:r>
              <w:rPr>
                <w:rFonts w:ascii="Corbel" w:hAnsi="Corbel" w:cs="Corbel"/>
                <w:b/>
                <w:color w:val="FFFFFF"/>
              </w:rPr>
              <w:t>DI</w:t>
            </w:r>
            <w:proofErr w:type="spellEnd"/>
            <w:r>
              <w:rPr>
                <w:rFonts w:ascii="Corbel" w:hAnsi="Corbel" w:cs="Corbel"/>
                <w:b/>
                <w:color w:val="FFFFFF"/>
              </w:rPr>
              <w:t xml:space="preserve"> CONSUMO </w:t>
            </w:r>
            <w:r>
              <w:rPr>
                <w:rFonts w:ascii="Corbel" w:hAnsi="Corbel" w:cs="Corbel"/>
                <w:b/>
                <w:color w:val="FFFFFF"/>
                <w:sz w:val="20"/>
                <w:szCs w:val="20"/>
              </w:rPr>
              <w:t>(esempio: carta, cancelleria, ecc.)</w:t>
            </w:r>
          </w:p>
        </w:tc>
      </w:tr>
      <w:tr w:rsidR="00491D04" w:rsidTr="00390FFD">
        <w:trPr>
          <w:gridAfter w:val="1"/>
          <w:wAfter w:w="35" w:type="dxa"/>
          <w:trHeight w:val="103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sz w:val="20"/>
                <w:szCs w:val="20"/>
              </w:rPr>
              <w:t>Elenco beni: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:rsidTr="00390FFD">
        <w:trPr>
          <w:gridAfter w:val="1"/>
          <w:wAfter w:w="35" w:type="dxa"/>
          <w:trHeight w:val="34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:rsidTr="00390FFD">
        <w:trPr>
          <w:gridAfter w:val="1"/>
          <w:wAfter w:w="35" w:type="dxa"/>
          <w:trHeight w:val="34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:rsidTr="00390FFD">
        <w:trPr>
          <w:gridAfter w:val="1"/>
          <w:wAfter w:w="35" w:type="dxa"/>
          <w:trHeight w:val="251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  <w:color w:val="FFFFFF"/>
              </w:rPr>
              <w:t xml:space="preserve">3) PRESTAZIONI </w:t>
            </w:r>
            <w:proofErr w:type="spellStart"/>
            <w:r>
              <w:rPr>
                <w:rFonts w:ascii="Corbel" w:hAnsi="Corbel" w:cs="Corbel"/>
                <w:b/>
                <w:color w:val="FFFFFF"/>
              </w:rPr>
              <w:t>DI</w:t>
            </w:r>
            <w:proofErr w:type="spellEnd"/>
            <w:r>
              <w:rPr>
                <w:rFonts w:ascii="Corbel" w:hAnsi="Corbel" w:cs="Corbel"/>
                <w:b/>
                <w:color w:val="FFFFFF"/>
              </w:rPr>
              <w:t xml:space="preserve"> SERVIZI DA TERZI</w:t>
            </w:r>
          </w:p>
        </w:tc>
      </w:tr>
      <w:tr w:rsidR="00491D04" w:rsidTr="00390FFD">
        <w:trPr>
          <w:gridAfter w:val="1"/>
          <w:wAfter w:w="35" w:type="dxa"/>
          <w:trHeight w:val="57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>a) esperti esterni (consulenze):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:rsidTr="00390FFD">
        <w:trPr>
          <w:gridAfter w:val="1"/>
          <w:wAfter w:w="35" w:type="dxa"/>
          <w:trHeight w:val="551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>b) noleggi: trasporto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:rsidTr="00390FFD">
        <w:trPr>
          <w:gridAfter w:val="1"/>
          <w:wAfter w:w="35" w:type="dxa"/>
          <w:trHeight w:val="558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>c) varie (specificare):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:rsidTr="00390FFD">
        <w:trPr>
          <w:gridAfter w:val="1"/>
          <w:wAfter w:w="35" w:type="dxa"/>
          <w:trHeight w:val="552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1D04" w:rsidRDefault="00390FFD" w:rsidP="005A47BA">
            <w:pPr>
              <w:jc w:val="right"/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b/>
              </w:rPr>
              <w:t>Totale Prestazioni</w:t>
            </w:r>
            <w:r w:rsidR="00491D04">
              <w:rPr>
                <w:rFonts w:ascii="Corbel" w:hAnsi="Corbel" w:cs="Corbel"/>
                <w:b/>
              </w:rPr>
              <w:t xml:space="preserve">       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:rsidTr="00390FFD">
        <w:trPr>
          <w:gridAfter w:val="1"/>
          <w:wAfter w:w="35" w:type="dxa"/>
          <w:trHeight w:val="277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  <w:color w:val="FFFFFF"/>
              </w:rPr>
              <w:t>4) ALTRE SPESE</w:t>
            </w:r>
          </w:p>
        </w:tc>
      </w:tr>
      <w:tr w:rsidR="00491D04" w:rsidTr="00390FFD">
        <w:trPr>
          <w:gridAfter w:val="1"/>
          <w:wAfter w:w="35" w:type="dxa"/>
          <w:trHeight w:val="551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491D04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 xml:space="preserve">Amministrative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:rsidTr="00390FFD">
        <w:trPr>
          <w:gridAfter w:val="1"/>
          <w:wAfter w:w="35" w:type="dxa"/>
          <w:trHeight w:val="255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bottom"/>
          </w:tcPr>
          <w:p w:rsidR="00491D04" w:rsidRDefault="00491D04" w:rsidP="005A47BA">
            <w:r>
              <w:rPr>
                <w:rFonts w:ascii="Corbel" w:hAnsi="Corbel" w:cs="Corbel"/>
                <w:b/>
                <w:color w:val="FFFFFF"/>
              </w:rPr>
              <w:t xml:space="preserve">5) BENI D’INVESTIMENTO </w:t>
            </w:r>
            <w:r>
              <w:rPr>
                <w:rFonts w:ascii="Corbel" w:hAnsi="Corbel" w:cs="Corbel"/>
                <w:color w:val="FFFFFF"/>
                <w:sz w:val="20"/>
                <w:szCs w:val="20"/>
              </w:rPr>
              <w:t>(esempio: attrezzature, hardware, strumenti musicali, materiale bibliografico)</w:t>
            </w:r>
          </w:p>
        </w:tc>
      </w:tr>
      <w:tr w:rsidR="00491D04" w:rsidTr="00390FFD">
        <w:trPr>
          <w:gridAfter w:val="1"/>
          <w:wAfter w:w="35" w:type="dxa"/>
          <w:trHeight w:val="7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sz w:val="20"/>
                <w:szCs w:val="20"/>
              </w:rPr>
              <w:t>Elenco beni: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:rsidTr="00390FFD">
        <w:trPr>
          <w:gridAfter w:val="1"/>
          <w:wAfter w:w="35" w:type="dxa"/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:rsidTr="00390FFD">
        <w:trPr>
          <w:gridAfter w:val="1"/>
          <w:wAfter w:w="35" w:type="dxa"/>
          <w:trHeight w:val="414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:rsidTr="00390FFD">
        <w:trPr>
          <w:gridAfter w:val="1"/>
          <w:wAfter w:w="35" w:type="dxa"/>
          <w:trHeight w:val="42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:rsidTr="00390FFD">
        <w:tc>
          <w:tcPr>
            <w:tcW w:w="6946" w:type="dxa"/>
            <w:gridSpan w:val="4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D9D9D9"/>
          </w:tcPr>
          <w:p w:rsidR="00491D04" w:rsidRDefault="00491D04" w:rsidP="00390FFD">
            <w:pPr>
              <w:jc w:val="right"/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b/>
                <w:sz w:val="28"/>
                <w:szCs w:val="28"/>
              </w:rPr>
              <w:t xml:space="preserve">TOTALE </w:t>
            </w:r>
          </w:p>
        </w:tc>
        <w:tc>
          <w:tcPr>
            <w:tcW w:w="3022" w:type="dxa"/>
            <w:gridSpan w:val="2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D9D9D9"/>
            <w:vAlign w:val="center"/>
          </w:tcPr>
          <w:p w:rsidR="00491D04" w:rsidRDefault="00491D04" w:rsidP="005A47BA">
            <w:r>
              <w:rPr>
                <w:rFonts w:ascii="Corbel" w:hAnsi="Corbel" w:cs="Corbel"/>
                <w:b/>
                <w:sz w:val="28"/>
                <w:szCs w:val="28"/>
              </w:rPr>
              <w:t>€</w:t>
            </w:r>
          </w:p>
        </w:tc>
      </w:tr>
    </w:tbl>
    <w:p w:rsidR="00390FFD" w:rsidRDefault="00390FFD" w:rsidP="00390FFD">
      <w:pPr>
        <w:rPr>
          <w:rFonts w:ascii="Corbel" w:hAnsi="Corbel" w:cs="Corbel"/>
          <w:sz w:val="16"/>
          <w:szCs w:val="16"/>
        </w:rPr>
      </w:pPr>
    </w:p>
    <w:p w:rsidR="00390FFD" w:rsidRDefault="00390FFD" w:rsidP="00390FFD">
      <w:pPr>
        <w:rPr>
          <w:rFonts w:ascii="Corbel" w:hAnsi="Corbel" w:cs="Corbel"/>
          <w:sz w:val="16"/>
          <w:szCs w:val="16"/>
        </w:rPr>
      </w:pPr>
    </w:p>
    <w:p w:rsidR="00ED7C14" w:rsidRPr="00390FFD" w:rsidRDefault="00390FFD">
      <w:r w:rsidRPr="00390FFD">
        <w:rPr>
          <w:sz w:val="16"/>
          <w:szCs w:val="16"/>
        </w:rPr>
        <w:t xml:space="preserve">                              </w:t>
      </w:r>
      <w:r w:rsidR="002754BD" w:rsidRPr="00390FFD">
        <w:rPr>
          <w:b/>
          <w:sz w:val="24"/>
          <w:szCs w:val="28"/>
        </w:rPr>
        <w:t>Data________________                               Firma del Responsabile del Progetto</w:t>
      </w:r>
      <w:bookmarkStart w:id="0" w:name="_GoBack"/>
      <w:bookmarkEnd w:id="0"/>
    </w:p>
    <w:p w:rsidR="00767228" w:rsidRPr="00390FFD" w:rsidRDefault="00767228"/>
    <w:sectPr w:rsidR="00767228" w:rsidRPr="00390FFD" w:rsidSect="00C07AEB">
      <w:headerReference w:type="default" r:id="rId7"/>
      <w:type w:val="continuous"/>
      <w:pgSz w:w="11910" w:h="16840"/>
      <w:pgMar w:top="709" w:right="1134" w:bottom="1134" w:left="1134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B03" w:rsidRDefault="00ED7B03" w:rsidP="00ED7B03">
      <w:r>
        <w:separator/>
      </w:r>
    </w:p>
  </w:endnote>
  <w:endnote w:type="continuationSeparator" w:id="1">
    <w:p w:rsidR="00ED7B03" w:rsidRDefault="00ED7B03" w:rsidP="00ED7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B03" w:rsidRDefault="00ED7B03" w:rsidP="00ED7B03">
      <w:r>
        <w:separator/>
      </w:r>
    </w:p>
  </w:footnote>
  <w:footnote w:type="continuationSeparator" w:id="1">
    <w:p w:rsidR="00ED7B03" w:rsidRDefault="00ED7B03" w:rsidP="00ED7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75" w:rsidRDefault="00D124C8">
    <w:pPr>
      <w:pStyle w:val="Corpodel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4BD"/>
    <w:rsid w:val="00143DEE"/>
    <w:rsid w:val="00261DF7"/>
    <w:rsid w:val="002625A4"/>
    <w:rsid w:val="002754BD"/>
    <w:rsid w:val="00390FFD"/>
    <w:rsid w:val="003B7D8D"/>
    <w:rsid w:val="003E072D"/>
    <w:rsid w:val="003F4AFA"/>
    <w:rsid w:val="0043295B"/>
    <w:rsid w:val="00491D04"/>
    <w:rsid w:val="0053448E"/>
    <w:rsid w:val="0055332B"/>
    <w:rsid w:val="00681E3E"/>
    <w:rsid w:val="00767228"/>
    <w:rsid w:val="007A5BAE"/>
    <w:rsid w:val="00931778"/>
    <w:rsid w:val="00A0302F"/>
    <w:rsid w:val="00A61301"/>
    <w:rsid w:val="00C07AEB"/>
    <w:rsid w:val="00C82E29"/>
    <w:rsid w:val="00D124C8"/>
    <w:rsid w:val="00DA55AB"/>
    <w:rsid w:val="00DB1C41"/>
    <w:rsid w:val="00EB724E"/>
    <w:rsid w:val="00ED7B03"/>
    <w:rsid w:val="00ED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754BD"/>
    <w:pPr>
      <w:ind w:left="111"/>
      <w:jc w:val="both"/>
    </w:pPr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54BD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754BD"/>
  </w:style>
  <w:style w:type="paragraph" w:styleId="Paragrafoelenco">
    <w:name w:val="List Paragraph"/>
    <w:basedOn w:val="Normale"/>
    <w:qFormat/>
    <w:rsid w:val="00491D04"/>
    <w:pPr>
      <w:widowControl/>
      <w:suppressAutoHyphens/>
      <w:autoSpaceDE/>
      <w:autoSpaceDN/>
      <w:ind w:left="720"/>
    </w:pPr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754BD"/>
    <w:pPr>
      <w:ind w:left="111"/>
      <w:jc w:val="both"/>
    </w:pPr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54BD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75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Studio Tecnico</cp:lastModifiedBy>
  <cp:revision>3</cp:revision>
  <dcterms:created xsi:type="dcterms:W3CDTF">2021-05-18T09:55:00Z</dcterms:created>
  <dcterms:modified xsi:type="dcterms:W3CDTF">2021-05-18T10:06:00Z</dcterms:modified>
</cp:coreProperties>
</file>